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0"/>
        </w:rPr>
      </w:pPr>
      <w:bookmarkStart w:id="0" w:name="_GoBack"/>
      <w:bookmarkEnd w:id="0"/>
    </w:p>
    <w:p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云南省精神病医院医学伦理委员会</w:t>
      </w:r>
    </w:p>
    <w:p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科研课题伦理审核表</w:t>
      </w:r>
    </w:p>
    <w:p>
      <w:pPr>
        <w:rPr>
          <w:bCs/>
          <w:sz w:val="24"/>
        </w:rPr>
      </w:pPr>
    </w:p>
    <w:p>
      <w:pPr>
        <w:rPr>
          <w:b/>
          <w:bCs/>
          <w:sz w:val="24"/>
        </w:rPr>
      </w:pPr>
      <w:r>
        <w:rPr>
          <w:b/>
          <w:bCs/>
          <w:sz w:val="24"/>
        </w:rPr>
        <w:t>会议日期</w:t>
      </w:r>
      <w:r>
        <w:rPr>
          <w:rFonts w:hint="eastAsia"/>
          <w:b/>
          <w:bCs/>
          <w:sz w:val="24"/>
        </w:rPr>
        <w:t>：</w:t>
      </w:r>
      <w:r>
        <w:rPr>
          <w:rFonts w:hint="eastAsia"/>
          <w:bCs/>
          <w:sz w:val="24"/>
        </w:rPr>
        <w:t xml:space="preserve"> </w:t>
      </w:r>
      <w:r>
        <w:rPr>
          <w:b/>
          <w:bCs/>
          <w:sz w:val="24"/>
        </w:rPr>
        <w:t xml:space="preserve">                 </w:t>
      </w:r>
      <w:r>
        <w:rPr>
          <w:bCs/>
          <w:sz w:val="24"/>
        </w:rPr>
        <w:t xml:space="preserve">   </w:t>
      </w:r>
      <w:r>
        <w:rPr>
          <w:b/>
          <w:bCs/>
          <w:sz w:val="24"/>
        </w:rPr>
        <w:t>地点</w:t>
      </w:r>
      <w:r>
        <w:rPr>
          <w:rFonts w:hint="eastAsia"/>
          <w:b/>
          <w:bCs/>
          <w:sz w:val="24"/>
        </w:rPr>
        <w:t xml:space="preserve">： </w:t>
      </w:r>
      <w:r>
        <w:rPr>
          <w:b/>
          <w:bCs/>
          <w:sz w:val="24"/>
        </w:rPr>
        <w:t xml:space="preserve">                     </w:t>
      </w:r>
      <w:r>
        <w:rPr>
          <w:rFonts w:hint="eastAsia"/>
          <w:b/>
          <w:bCs/>
          <w:sz w:val="24"/>
        </w:rPr>
        <w:t>审批编号：</w:t>
      </w:r>
    </w:p>
    <w:tbl>
      <w:tblPr>
        <w:tblStyle w:val="4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4"/>
        <w:gridCol w:w="1635"/>
        <w:gridCol w:w="720"/>
        <w:gridCol w:w="1080"/>
        <w:gridCol w:w="1260"/>
        <w:gridCol w:w="180"/>
        <w:gridCol w:w="720"/>
        <w:gridCol w:w="525"/>
        <w:gridCol w:w="15"/>
        <w:gridCol w:w="413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781" w:type="dxa"/>
            <w:gridSpan w:val="12"/>
            <w:vAlign w:val="center"/>
          </w:tcPr>
          <w:p>
            <w:pPr>
              <w:spacing w:line="276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项目名称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41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项目负责人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4366" w:type="dxa"/>
            <w:gridSpan w:val="5"/>
            <w:vAlign w:val="center"/>
          </w:tcPr>
          <w:p>
            <w:pPr>
              <w:spacing w:line="276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5415" w:type="dxa"/>
            <w:gridSpan w:val="7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研究科室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4366" w:type="dxa"/>
            <w:gridSpan w:val="5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781" w:type="dxa"/>
            <w:gridSpan w:val="1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项目联系人：</w:t>
            </w:r>
            <w:r>
              <w:rPr>
                <w:rFonts w:hint="eastAsia"/>
                <w:bCs/>
                <w:sz w:val="24"/>
              </w:rPr>
              <w:t xml:space="preserve">              </w:t>
            </w:r>
            <w:r>
              <w:rPr>
                <w:rFonts w:hint="eastAsia"/>
                <w:b/>
                <w:bCs/>
                <w:sz w:val="24"/>
              </w:rPr>
              <w:t>电话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传真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781" w:type="dxa"/>
            <w:gridSpan w:val="1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电子信箱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235" w:type="dxa"/>
            <w:gridSpan w:val="6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left="-107" w:leftChars="-51" w:firstLine="91" w:firstLineChars="38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合作研究单位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4546" w:type="dxa"/>
            <w:gridSpan w:val="6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895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left="-842" w:leftChars="-401" w:firstLine="840" w:firstLineChars="350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3240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传真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3646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邮编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17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仿宋_GB2312"/>
                <w:sz w:val="24"/>
              </w:rPr>
            </w:pPr>
            <w:r>
              <w:rPr>
                <w:rFonts w:hint="eastAsia"/>
                <w:bCs/>
                <w:sz w:val="24"/>
              </w:rPr>
              <w:t>研究者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仿宋_GB2312"/>
                <w:sz w:val="24"/>
              </w:rPr>
            </w:pPr>
            <w:r>
              <w:rPr>
                <w:rFonts w:hint="eastAsia"/>
                <w:bCs/>
                <w:sz w:val="24"/>
              </w:rPr>
              <w:t>职称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ind w:left="102"/>
              <w:rPr>
                <w:rFonts w:eastAsia="仿宋_GB2312"/>
                <w:sz w:val="24"/>
              </w:rPr>
            </w:pPr>
            <w:r>
              <w:rPr>
                <w:rFonts w:hint="eastAsia"/>
                <w:bCs/>
                <w:sz w:val="24"/>
              </w:rPr>
              <w:t>研究者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310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ind w:left="57"/>
              <w:rPr>
                <w:rFonts w:eastAsia="仿宋_GB2312"/>
                <w:sz w:val="24"/>
              </w:rPr>
            </w:pPr>
            <w:r>
              <w:rPr>
                <w:rFonts w:hint="eastAsia"/>
                <w:bCs/>
                <w:sz w:val="24"/>
              </w:rPr>
              <w:t>职称</w:t>
            </w:r>
            <w:r>
              <w:rPr>
                <w:rFonts w:hint="eastAsia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17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仿宋_GB2312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研究者：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仿宋_GB2312"/>
                <w:sz w:val="24"/>
              </w:rPr>
            </w:pPr>
            <w:r>
              <w:rPr>
                <w:rFonts w:hint="eastAsia"/>
                <w:bCs/>
                <w:sz w:val="24"/>
              </w:rPr>
              <w:t>职称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spacing w:line="276" w:lineRule="auto"/>
              <w:ind w:left="102"/>
              <w:rPr>
                <w:rFonts w:eastAsia="仿宋_GB2312"/>
                <w:sz w:val="24"/>
              </w:rPr>
            </w:pPr>
            <w:r>
              <w:rPr>
                <w:rFonts w:hint="eastAsia"/>
                <w:bCs/>
                <w:sz w:val="24"/>
              </w:rPr>
              <w:t>研究者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3106" w:type="dxa"/>
            <w:gridSpan w:val="2"/>
            <w:vAlign w:val="center"/>
          </w:tcPr>
          <w:p>
            <w:pPr>
              <w:spacing w:line="276" w:lineRule="auto"/>
              <w:ind w:left="57"/>
              <w:rPr>
                <w:rFonts w:eastAsia="仿宋_GB2312"/>
                <w:sz w:val="24"/>
              </w:rPr>
            </w:pPr>
            <w:r>
              <w:rPr>
                <w:rFonts w:hint="eastAsia"/>
                <w:bCs/>
                <w:sz w:val="24"/>
              </w:rPr>
              <w:t>职称</w:t>
            </w:r>
            <w:r>
              <w:rPr>
                <w:rFonts w:hint="eastAsia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7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仿宋_GB2312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研究者：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仿宋_GB2312"/>
                <w:sz w:val="24"/>
              </w:rPr>
            </w:pPr>
            <w:r>
              <w:rPr>
                <w:rFonts w:hint="eastAsia"/>
                <w:bCs/>
                <w:sz w:val="24"/>
              </w:rPr>
              <w:t>职称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spacing w:line="276" w:lineRule="auto"/>
              <w:ind w:left="102"/>
              <w:rPr>
                <w:rFonts w:eastAsia="仿宋_GB2312"/>
                <w:sz w:val="24"/>
              </w:rPr>
            </w:pPr>
            <w:r>
              <w:rPr>
                <w:rFonts w:hint="eastAsia"/>
                <w:bCs/>
                <w:sz w:val="24"/>
              </w:rPr>
              <w:t>研究者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3106" w:type="dxa"/>
            <w:gridSpan w:val="2"/>
            <w:vAlign w:val="center"/>
          </w:tcPr>
          <w:p>
            <w:pPr>
              <w:spacing w:line="276" w:lineRule="auto"/>
              <w:ind w:left="57"/>
              <w:rPr>
                <w:rFonts w:eastAsia="仿宋_GB2312"/>
                <w:sz w:val="24"/>
              </w:rPr>
            </w:pPr>
            <w:r>
              <w:rPr>
                <w:rFonts w:hint="eastAsia"/>
                <w:bCs/>
                <w:sz w:val="24"/>
              </w:rPr>
              <w:t>职称</w:t>
            </w:r>
            <w:r>
              <w:rPr>
                <w:rFonts w:hint="eastAsia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78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拟研究时间：</w:t>
            </w:r>
            <w:r>
              <w:rPr>
                <w:rFonts w:hint="eastAsia"/>
                <w:sz w:val="24"/>
              </w:rPr>
              <w:t xml:space="preserve">          年   月   日至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78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24"/>
                <w:u w:val="single"/>
              </w:rPr>
            </w:pPr>
            <w:r>
              <w:rPr>
                <w:rFonts w:hint="eastAsia"/>
                <w:b/>
                <w:bCs/>
                <w:sz w:val="24"/>
              </w:rPr>
              <w:t>研究课题来源：</w:t>
            </w:r>
            <w:r>
              <w:rPr>
                <w:rFonts w:hint="eastAsia"/>
                <w:sz w:val="24"/>
              </w:rPr>
              <w:t>□政府 □基金会 □公司 □国际组织 □研究生课题 □其他：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78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24"/>
                <w:u w:val="single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资助者类型：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□政府 □基金会 □公司 □国际组织 □研究生课题 □其他：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78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仿宋_GB2312"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资助者名称：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78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资助者联系人：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78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978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请求审查类型：  </w:t>
            </w:r>
          </w:p>
          <w:p>
            <w:pPr>
              <w:spacing w:line="276" w:lineRule="auto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□新申请项目      □修订后项目      □延续审查课题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9781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递交审查资料：</w:t>
            </w:r>
          </w:p>
          <w:p>
            <w:pPr>
              <w:spacing w:line="276" w:lineRule="auto"/>
              <w:ind w:firstLine="240" w:firstLineChars="100"/>
              <w:rPr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实验方案  □知情同意书  □其他资料</w:t>
            </w:r>
            <w:r>
              <w:rPr>
                <w:rFonts w:hint="eastAsia"/>
                <w:sz w:val="24"/>
                <w:u w:val="single"/>
              </w:rPr>
              <w:t xml:space="preserve">                       </w:t>
            </w:r>
          </w:p>
          <w:p>
            <w:pPr>
              <w:spacing w:line="276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（包括：试验用品安全性资料、生产企业资质证明、试验用品提供者的资质证明）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217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委员会出席情况：</w:t>
            </w:r>
          </w:p>
        </w:tc>
        <w:tc>
          <w:tcPr>
            <w:tcW w:w="7606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应到（ 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 xml:space="preserve">）人；实到（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）人；回避（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）人</w:t>
            </w:r>
          </w:p>
          <w:p>
            <w:p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（ 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）人同意</w:t>
            </w:r>
          </w:p>
          <w:p>
            <w:p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（ 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）人作必要修改后同意</w:t>
            </w:r>
          </w:p>
          <w:p>
            <w:p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（ 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）人作必要修改后重审</w:t>
            </w:r>
          </w:p>
          <w:p>
            <w:p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（ 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）人不同意</w:t>
            </w:r>
          </w:p>
          <w:p>
            <w:p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（ 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）人终止或暂停已批准的试验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  <w:jc w:val="center"/>
        </w:trPr>
        <w:tc>
          <w:tcPr>
            <w:tcW w:w="9781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研究内容摘要（包括相关工作基础、纳入对象标准）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spacing w:line="276" w:lineRule="auto"/>
              <w:rPr>
                <w:sz w:val="24"/>
              </w:rPr>
            </w:pPr>
          </w:p>
          <w:p>
            <w:pPr>
              <w:spacing w:line="276" w:lineRule="auto"/>
              <w:rPr>
                <w:sz w:val="24"/>
              </w:rPr>
            </w:pPr>
          </w:p>
          <w:p>
            <w:pPr>
              <w:spacing w:line="276" w:lineRule="auto"/>
              <w:rPr>
                <w:sz w:val="24"/>
              </w:rPr>
            </w:pPr>
          </w:p>
          <w:p>
            <w:pPr>
              <w:spacing w:line="276" w:lineRule="auto"/>
              <w:rPr>
                <w:sz w:val="24"/>
              </w:rPr>
            </w:pPr>
          </w:p>
          <w:p>
            <w:pPr>
              <w:spacing w:line="276" w:lineRule="auto"/>
              <w:rPr>
                <w:sz w:val="24"/>
              </w:rPr>
            </w:pPr>
          </w:p>
          <w:p>
            <w:pPr>
              <w:spacing w:line="276" w:lineRule="auto"/>
              <w:rPr>
                <w:sz w:val="24"/>
              </w:rPr>
            </w:pPr>
          </w:p>
          <w:p>
            <w:pPr>
              <w:spacing w:line="276" w:lineRule="auto"/>
              <w:rPr>
                <w:sz w:val="24"/>
              </w:rPr>
            </w:pPr>
          </w:p>
          <w:p>
            <w:pPr>
              <w:spacing w:line="276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9781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可能出现的不良反应、危害及后果：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9781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防范措施及对患者的补偿措施：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781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需提交的材料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276" w:lineRule="auto"/>
              <w:rPr>
                <w:bCs/>
                <w:sz w:val="24"/>
              </w:rPr>
            </w:pPr>
          </w:p>
        </w:tc>
        <w:tc>
          <w:tcPr>
            <w:tcW w:w="6662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研究方案</w:t>
            </w: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 xml:space="preserve">是 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</w:t>
            </w:r>
            <w:r>
              <w:rPr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2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276" w:lineRule="auto"/>
              <w:rPr>
                <w:bCs/>
                <w:sz w:val="24"/>
              </w:rPr>
            </w:pPr>
          </w:p>
        </w:tc>
        <w:tc>
          <w:tcPr>
            <w:tcW w:w="6662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研究者手册</w:t>
            </w: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 xml:space="preserve">是 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</w:t>
            </w:r>
            <w:r>
              <w:rPr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276" w:lineRule="auto"/>
              <w:rPr>
                <w:bCs/>
                <w:sz w:val="24"/>
              </w:rPr>
            </w:pPr>
          </w:p>
        </w:tc>
        <w:tc>
          <w:tcPr>
            <w:tcW w:w="6662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知情同意书及其它提供给受试者的书面材料</w:t>
            </w: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 xml:space="preserve">是 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</w:t>
            </w:r>
            <w:r>
              <w:rPr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2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276" w:lineRule="auto"/>
              <w:rPr>
                <w:bCs/>
                <w:sz w:val="24"/>
              </w:rPr>
            </w:pPr>
          </w:p>
        </w:tc>
        <w:tc>
          <w:tcPr>
            <w:tcW w:w="6662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研究者保证所提供资料真实性的声明</w:t>
            </w: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 xml:space="preserve">是 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</w:t>
            </w:r>
            <w:r>
              <w:rPr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2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276" w:lineRule="auto"/>
              <w:rPr>
                <w:bCs/>
                <w:sz w:val="24"/>
              </w:rPr>
            </w:pPr>
          </w:p>
        </w:tc>
        <w:tc>
          <w:tcPr>
            <w:tcW w:w="6662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其他与伦理审查相关的材料</w:t>
            </w: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 xml:space="preserve">是 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</w:t>
            </w:r>
            <w:r>
              <w:rPr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781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rPr>
                <w:sz w:val="24"/>
                <w:u w:val="single"/>
              </w:rPr>
            </w:pPr>
            <w:r>
              <w:rPr>
                <w:rFonts w:hint="eastAsia"/>
                <w:bCs/>
                <w:sz w:val="24"/>
              </w:rPr>
              <w:t>保密要点</w:t>
            </w:r>
            <w:r>
              <w:rPr>
                <w:rFonts w:hint="eastAsia"/>
                <w:sz w:val="24"/>
              </w:rPr>
              <w:t>：有关受试者的医学记录和研究资料都是保密的。研究结果发表时，与受试者有关的信息资料不会被公开。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2" w:hRule="atLeast"/>
          <w:jc w:val="center"/>
        </w:trPr>
        <w:tc>
          <w:tcPr>
            <w:tcW w:w="9781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rPr>
                <w:bCs/>
                <w:sz w:val="24"/>
              </w:rPr>
            </w:pPr>
          </w:p>
          <w:p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主要研究者资格评价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spacing w:line="276" w:lineRule="auto"/>
              <w:ind w:left="1200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☑</w:t>
            </w:r>
            <w:r>
              <w:rPr>
                <w:rFonts w:hint="eastAsia"/>
                <w:sz w:val="24"/>
              </w:rPr>
              <w:t>课题负责人具备进行本项研究的资格</w:t>
            </w:r>
          </w:p>
          <w:p>
            <w:pPr>
              <w:spacing w:line="276" w:lineRule="auto"/>
              <w:ind w:left="1200"/>
              <w:rPr>
                <w:sz w:val="24"/>
              </w:rPr>
            </w:pPr>
            <w:r>
              <w:rPr>
                <w:rFonts w:hint="eastAsia" w:ascii="MS Gothic" w:hAnsi="MS Gothic" w:cs="MS Gothic"/>
                <w:sz w:val="24"/>
              </w:rPr>
              <w:t>□</w:t>
            </w:r>
            <w:r>
              <w:rPr>
                <w:rFonts w:hint="eastAsia"/>
                <w:sz w:val="24"/>
              </w:rPr>
              <w:t>课题负责人不具备进行本项研究的资格</w:t>
            </w:r>
          </w:p>
          <w:p>
            <w:pPr>
              <w:spacing w:line="276" w:lineRule="auto"/>
              <w:ind w:left="1200"/>
              <w:rPr>
                <w:sz w:val="24"/>
              </w:rPr>
            </w:pPr>
          </w:p>
          <w:p>
            <w:pPr>
              <w:spacing w:line="276" w:lineRule="auto"/>
              <w:ind w:left="1200"/>
              <w:rPr>
                <w:b/>
                <w:sz w:val="24"/>
              </w:rPr>
            </w:pPr>
          </w:p>
          <w:p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研究方案评价：</w:t>
            </w:r>
          </w:p>
          <w:p>
            <w:pPr>
              <w:spacing w:line="276" w:lineRule="auto"/>
              <w:ind w:left="1200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☑</w:t>
            </w:r>
            <w:r>
              <w:rPr>
                <w:rFonts w:hint="eastAsia"/>
                <w:sz w:val="24"/>
              </w:rPr>
              <w:t>课题研究方案符合医学伦理规范</w:t>
            </w:r>
          </w:p>
          <w:p>
            <w:pPr>
              <w:spacing w:line="276" w:lineRule="auto"/>
              <w:ind w:left="1200"/>
              <w:rPr>
                <w:sz w:val="24"/>
              </w:rPr>
            </w:pPr>
            <w:r>
              <w:rPr>
                <w:rFonts w:hint="eastAsia" w:ascii="MS Gothic" w:hAnsi="MS Gothic" w:cs="MS Gothic"/>
                <w:sz w:val="24"/>
              </w:rPr>
              <w:t>□</w:t>
            </w:r>
            <w:r>
              <w:rPr>
                <w:rFonts w:hint="eastAsia"/>
                <w:sz w:val="24"/>
              </w:rPr>
              <w:t>课题研究方案不符合医学伦理规范</w:t>
            </w:r>
          </w:p>
          <w:p>
            <w:pPr>
              <w:spacing w:line="276" w:lineRule="auto"/>
              <w:rPr>
                <w:sz w:val="24"/>
              </w:rPr>
            </w:pPr>
          </w:p>
          <w:p>
            <w:pPr>
              <w:spacing w:line="276" w:lineRule="auto"/>
              <w:rPr>
                <w:sz w:val="24"/>
              </w:rPr>
            </w:pPr>
          </w:p>
          <w:p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知情同意书评价：</w:t>
            </w:r>
          </w:p>
          <w:p>
            <w:pPr>
              <w:spacing w:line="276" w:lineRule="auto"/>
              <w:ind w:left="1200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☑</w:t>
            </w:r>
            <w:r>
              <w:rPr>
                <w:rFonts w:hint="eastAsia"/>
                <w:sz w:val="24"/>
              </w:rPr>
              <w:t>知情同意书符合医学伦理规范</w:t>
            </w:r>
          </w:p>
          <w:p>
            <w:pPr>
              <w:spacing w:line="276" w:lineRule="auto"/>
              <w:ind w:left="1200"/>
              <w:rPr>
                <w:sz w:val="24"/>
              </w:rPr>
            </w:pPr>
            <w:r>
              <w:rPr>
                <w:rFonts w:hint="eastAsia" w:ascii="MS Gothic" w:hAnsi="MS Gothic" w:cs="MS Gothic"/>
                <w:sz w:val="24"/>
              </w:rPr>
              <w:t>□</w:t>
            </w:r>
            <w:r>
              <w:rPr>
                <w:rFonts w:hint="eastAsia"/>
                <w:sz w:val="24"/>
              </w:rPr>
              <w:t>知情同意书不符合医学伦理规范</w:t>
            </w:r>
          </w:p>
          <w:p>
            <w:pPr>
              <w:spacing w:line="276" w:lineRule="auto"/>
              <w:rPr>
                <w:rFonts w:ascii="MS Gothic" w:hAnsi="MS Gothic" w:cs="MS Gothic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40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审核结</w:t>
            </w:r>
          </w:p>
          <w:p>
            <w:p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论</w:t>
            </w:r>
          </w:p>
        </w:tc>
        <w:tc>
          <w:tcPr>
            <w:tcW w:w="612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1. 同意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40" w:type="dxa"/>
            <w:gridSpan w:val="2"/>
            <w:vMerge w:val="continue"/>
            <w:vAlign w:val="center"/>
          </w:tcPr>
          <w:p>
            <w:pPr>
              <w:spacing w:line="276" w:lineRule="auto"/>
              <w:rPr>
                <w:bCs/>
                <w:sz w:val="24"/>
              </w:rPr>
            </w:pPr>
          </w:p>
        </w:tc>
        <w:tc>
          <w:tcPr>
            <w:tcW w:w="612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2. 作必要修改后同意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40" w:type="dxa"/>
            <w:gridSpan w:val="2"/>
            <w:vMerge w:val="continue"/>
            <w:vAlign w:val="center"/>
          </w:tcPr>
          <w:p>
            <w:pPr>
              <w:spacing w:line="276" w:lineRule="auto"/>
              <w:rPr>
                <w:bCs/>
                <w:sz w:val="24"/>
              </w:rPr>
            </w:pPr>
          </w:p>
        </w:tc>
        <w:tc>
          <w:tcPr>
            <w:tcW w:w="612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  <w:r>
              <w:rPr>
                <w:bCs/>
                <w:sz w:val="24"/>
              </w:rPr>
              <w:t>. 做必要修改后重审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540" w:type="dxa"/>
            <w:gridSpan w:val="2"/>
            <w:vMerge w:val="continue"/>
            <w:vAlign w:val="center"/>
          </w:tcPr>
          <w:p>
            <w:pPr>
              <w:spacing w:line="276" w:lineRule="auto"/>
              <w:rPr>
                <w:bCs/>
                <w:sz w:val="24"/>
              </w:rPr>
            </w:pPr>
          </w:p>
        </w:tc>
        <w:tc>
          <w:tcPr>
            <w:tcW w:w="612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  <w:r>
              <w:rPr>
                <w:rFonts w:hint="eastAsia"/>
                <w:bCs/>
                <w:sz w:val="24"/>
              </w:rPr>
              <w:t>. 不同意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540" w:type="dxa"/>
            <w:gridSpan w:val="2"/>
            <w:vMerge w:val="continue"/>
            <w:vAlign w:val="center"/>
          </w:tcPr>
          <w:p>
            <w:pPr>
              <w:spacing w:line="276" w:lineRule="auto"/>
              <w:rPr>
                <w:bCs/>
                <w:sz w:val="24"/>
              </w:rPr>
            </w:pPr>
          </w:p>
        </w:tc>
        <w:tc>
          <w:tcPr>
            <w:tcW w:w="612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5. 终止或暂停已批准的试验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1" w:hRule="atLeast"/>
          <w:jc w:val="center"/>
        </w:trPr>
        <w:tc>
          <w:tcPr>
            <w:tcW w:w="9781" w:type="dxa"/>
            <w:gridSpan w:val="12"/>
            <w:tcBorders>
              <w:bottom w:val="single" w:color="auto" w:sz="4" w:space="0"/>
            </w:tcBorders>
          </w:tcPr>
          <w:p>
            <w:pPr>
              <w:spacing w:line="276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伦理委员会审查意见：</w:t>
            </w:r>
          </w:p>
          <w:p>
            <w:pPr>
              <w:spacing w:line="276" w:lineRule="auto"/>
              <w:rPr>
                <w:bCs/>
                <w:sz w:val="24"/>
              </w:rPr>
            </w:pPr>
          </w:p>
          <w:p>
            <w:pPr>
              <w:spacing w:line="276" w:lineRule="auto"/>
              <w:rPr>
                <w:bCs/>
                <w:sz w:val="24"/>
              </w:rPr>
            </w:pPr>
          </w:p>
          <w:p>
            <w:pPr>
              <w:spacing w:line="276" w:lineRule="auto"/>
              <w:rPr>
                <w:bCs/>
                <w:sz w:val="24"/>
              </w:rPr>
            </w:pPr>
          </w:p>
          <w:p>
            <w:p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经讨论，该科研课题符合伦理规范，同意所作出的修改，同意该项目在我院开展。</w:t>
            </w:r>
          </w:p>
          <w:p>
            <w:pPr>
              <w:spacing w:line="276" w:lineRule="auto"/>
              <w:rPr>
                <w:bCs/>
                <w:sz w:val="24"/>
              </w:rPr>
            </w:pPr>
          </w:p>
          <w:p>
            <w:pPr>
              <w:spacing w:line="276" w:lineRule="auto"/>
              <w:rPr>
                <w:bCs/>
                <w:sz w:val="24"/>
              </w:rPr>
            </w:pPr>
          </w:p>
          <w:p>
            <w:pPr>
              <w:spacing w:line="276" w:lineRule="auto"/>
              <w:rPr>
                <w:bCs/>
                <w:sz w:val="24"/>
              </w:rPr>
            </w:pPr>
          </w:p>
          <w:p>
            <w:pPr>
              <w:spacing w:line="276" w:lineRule="auto"/>
              <w:rPr>
                <w:bCs/>
                <w:sz w:val="24"/>
              </w:rPr>
            </w:pPr>
          </w:p>
          <w:p>
            <w:pPr>
              <w:spacing w:line="276" w:lineRule="auto"/>
              <w:ind w:right="960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云南省精神病医院伦理委员会</w:t>
            </w:r>
          </w:p>
          <w:p>
            <w:pPr>
              <w:spacing w:line="276" w:lineRule="auto"/>
              <w:ind w:right="49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                                              </w:t>
            </w:r>
          </w:p>
          <w:p>
            <w:pPr>
              <w:spacing w:line="276" w:lineRule="auto"/>
              <w:jc w:val="right"/>
              <w:rPr>
                <w:bCs/>
                <w:sz w:val="24"/>
              </w:rPr>
            </w:pPr>
          </w:p>
          <w:p>
            <w:pPr>
              <w:spacing w:line="276" w:lineRule="auto"/>
              <w:ind w:right="480" w:firstLine="5997" w:firstLineChars="2499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年 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 xml:space="preserve"> 月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>
      <w:pPr>
        <w:rPr>
          <w:rFonts w:eastAsia="仿宋_GB2312"/>
        </w:rPr>
      </w:pPr>
      <w:r>
        <w:rPr>
          <w:rFonts w:hint="eastAsia" w:eastAsia="仿宋_GB2312"/>
        </w:rPr>
        <w:t>填表说明：1、申请日期请填写拟交申请日期。</w:t>
      </w:r>
    </w:p>
    <w:p>
      <w:pPr>
        <w:ind w:firstLine="1050" w:firstLineChars="500"/>
        <w:rPr>
          <w:rFonts w:eastAsia="仿宋_GB2312"/>
        </w:rPr>
      </w:pPr>
      <w:r>
        <w:rPr>
          <w:rFonts w:hint="eastAsia" w:eastAsia="仿宋_GB2312"/>
        </w:rPr>
        <w:t>2、申请书中方格可在文字输入打印后，在选中的项目前用钢笔画√。</w:t>
      </w:r>
    </w:p>
    <w:p>
      <w:pPr>
        <w:ind w:firstLine="1050" w:firstLineChars="500"/>
        <w:rPr>
          <w:rFonts w:eastAsia="仿宋_GB2312"/>
        </w:rPr>
      </w:pPr>
      <w:r>
        <w:rPr>
          <w:rFonts w:hint="eastAsia" w:eastAsia="仿宋_GB2312"/>
        </w:rPr>
        <w:t>3、联系人为：本研究项目的联系人及电话。</w:t>
      </w:r>
    </w:p>
    <w:p>
      <w:pPr>
        <w:ind w:firstLine="1050" w:firstLineChars="500"/>
        <w:rPr>
          <w:rFonts w:eastAsia="仿宋_GB2312"/>
        </w:rPr>
      </w:pPr>
      <w:r>
        <w:rPr>
          <w:rFonts w:hint="eastAsia" w:eastAsia="仿宋_GB2312"/>
        </w:rPr>
        <w:t>4、研究者包括合作研究单位的人员。</w:t>
      </w:r>
    </w:p>
    <w:p>
      <w:pPr>
        <w:ind w:firstLine="1050" w:firstLineChars="500"/>
        <w:rPr>
          <w:rFonts w:eastAsia="仿宋_GB2312"/>
        </w:rPr>
      </w:pPr>
      <w:r>
        <w:rPr>
          <w:rFonts w:hint="eastAsia" w:eastAsia="仿宋_GB2312"/>
        </w:rPr>
        <w:t>5、请求审查类型中：延续审查课题为：一项课题需第二次审查的课题。</w:t>
      </w:r>
    </w:p>
    <w:p>
      <w:pPr>
        <w:ind w:firstLine="1050" w:firstLineChars="500"/>
        <w:rPr>
          <w:rFonts w:eastAsia="仿宋_GB2312"/>
        </w:rPr>
      </w:pPr>
      <w:r>
        <w:rPr>
          <w:rFonts w:hint="eastAsia" w:eastAsia="仿宋_GB2312"/>
        </w:rPr>
        <w:t>6、送交审查资料包括：申请书、试验方案、知情同意书；如为人体用品还需按其他资料项目要求提交资料。</w:t>
      </w:r>
    </w:p>
    <w:p>
      <w:pPr>
        <w:ind w:firstLine="1050" w:firstLineChars="500"/>
        <w:rPr>
          <w:rFonts w:eastAsia="仿宋_GB2312"/>
        </w:rPr>
      </w:pPr>
      <w:r>
        <w:rPr>
          <w:rFonts w:hint="eastAsia" w:eastAsia="仿宋_GB2312"/>
        </w:rPr>
        <w:t>7、本审核表一式两份，一份交项目负责人保管，一份交医院科教部留存归档。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7C300D"/>
    <w:multiLevelType w:val="multilevel"/>
    <w:tmpl w:val="0C7C300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ZDY4MGIxNzkwY2IzNjY0OGZjOTUxZDdkOTg1NDQifQ=="/>
    <w:docVar w:name="KY_MEDREF_DOCUID" w:val="{0A175299-34AC-4BA9-9845-F23C1C4434B8}"/>
    <w:docVar w:name="KY_MEDREF_VERSION" w:val="3"/>
  </w:docVars>
  <w:rsids>
    <w:rsidRoot w:val="00A33339"/>
    <w:rsid w:val="001F684B"/>
    <w:rsid w:val="00355226"/>
    <w:rsid w:val="007F33E4"/>
    <w:rsid w:val="009031EB"/>
    <w:rsid w:val="00A246BC"/>
    <w:rsid w:val="00A33339"/>
    <w:rsid w:val="00B1689C"/>
    <w:rsid w:val="00B32A50"/>
    <w:rsid w:val="00CB3B2F"/>
    <w:rsid w:val="00CF22E9"/>
    <w:rsid w:val="00D16B20"/>
    <w:rsid w:val="00D54134"/>
    <w:rsid w:val="00F87D14"/>
    <w:rsid w:val="00FD6A45"/>
    <w:rsid w:val="544B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343</Words>
  <Characters>1961</Characters>
  <Lines>16</Lines>
  <Paragraphs>4</Paragraphs>
  <TotalTime>5</TotalTime>
  <ScaleCrop>false</ScaleCrop>
  <LinksUpToDate>false</LinksUpToDate>
  <CharactersWithSpaces>2300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2023-05-19T07:35:00Z</dcterms:created>
  <dc:creator>8615911600619</dc:creator>
  <cp:lastModifiedBy>admin</cp:lastModifiedBy>
  <dcterms:modified xsi:type="dcterms:W3CDTF">2023-10-19T02:00:14Z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02143439E5DC429EBDF65540BFC72836_13</vt:lpwstr>
  </property>
</Properties>
</file>